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62CF7" w14:textId="77777777" w:rsidR="002C33EF" w:rsidRDefault="002C33EF" w:rsidP="002C33EF">
      <w:r>
        <w:rPr>
          <w:rFonts w:hint="eastAsia"/>
        </w:rPr>
        <w:t>広報・報道ご担当者各位</w:t>
      </w:r>
    </w:p>
    <w:p w14:paraId="4027C2F1" w14:textId="77777777" w:rsidR="002C33EF" w:rsidRDefault="002C33EF" w:rsidP="00E353CC">
      <w:pPr>
        <w:jc w:val="right"/>
      </w:pPr>
    </w:p>
    <w:p w14:paraId="506E6EC4" w14:textId="4E5C5C9E" w:rsidR="00E353CC" w:rsidRDefault="00E353CC" w:rsidP="002C33EF">
      <w:pPr>
        <w:pStyle w:val="a5"/>
        <w:jc w:val="right"/>
      </w:pPr>
      <w:r>
        <w:rPr>
          <w:rFonts w:hint="eastAsia"/>
        </w:rPr>
        <w:t>平成</w:t>
      </w:r>
      <w:r>
        <w:rPr>
          <w:rFonts w:hint="eastAsia"/>
        </w:rPr>
        <w:t>26</w:t>
      </w:r>
      <w:r>
        <w:rPr>
          <w:rFonts w:hint="eastAsia"/>
        </w:rPr>
        <w:t>年</w:t>
      </w:r>
      <w:r w:rsidR="002C33EF">
        <w:rPr>
          <w:rFonts w:hint="eastAsia"/>
        </w:rPr>
        <w:t>７</w:t>
      </w:r>
      <w:r>
        <w:rPr>
          <w:rFonts w:hint="eastAsia"/>
        </w:rPr>
        <w:t>月</w:t>
      </w:r>
      <w:r w:rsidR="002C33EF">
        <w:rPr>
          <w:rFonts w:hint="eastAsia"/>
        </w:rPr>
        <w:t xml:space="preserve"> </w:t>
      </w:r>
      <w:r w:rsidR="00414B09">
        <w:rPr>
          <w:rFonts w:hint="eastAsia"/>
        </w:rPr>
        <w:t>２</w:t>
      </w:r>
      <w:r w:rsidR="00EE2926">
        <w:rPr>
          <w:rFonts w:hint="eastAsia"/>
        </w:rPr>
        <w:t>８</w:t>
      </w:r>
      <w:r>
        <w:rPr>
          <w:rFonts w:hint="eastAsia"/>
        </w:rPr>
        <w:t>日</w:t>
      </w:r>
    </w:p>
    <w:p w14:paraId="379C3F87" w14:textId="77777777" w:rsidR="00E353CC" w:rsidRDefault="002C33EF" w:rsidP="002C33EF">
      <w:pPr>
        <w:jc w:val="right"/>
      </w:pPr>
      <w:bookmarkStart w:id="0" w:name="_GoBack"/>
      <w:r>
        <w:rPr>
          <w:rFonts w:hint="eastAsia"/>
        </w:rPr>
        <w:t>株式会社</w:t>
      </w:r>
      <w:proofErr w:type="spellStart"/>
      <w:r>
        <w:t>a&amp;vein</w:t>
      </w:r>
      <w:proofErr w:type="spellEnd"/>
    </w:p>
    <w:bookmarkEnd w:id="0"/>
    <w:p w14:paraId="003DEE38" w14:textId="77777777" w:rsidR="002C33EF" w:rsidRPr="00E353CC" w:rsidRDefault="002C33EF" w:rsidP="002C33E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【</w:t>
      </w:r>
      <w:r w:rsidRPr="00E353CC">
        <w:rPr>
          <w:rFonts w:hint="eastAsia"/>
          <w:sz w:val="32"/>
          <w:szCs w:val="32"/>
        </w:rPr>
        <w:t>新潟県初の農地</w:t>
      </w:r>
      <w:r>
        <w:rPr>
          <w:rFonts w:hint="eastAsia"/>
          <w:sz w:val="32"/>
          <w:szCs w:val="32"/>
        </w:rPr>
        <w:t>と</w:t>
      </w:r>
      <w:r w:rsidRPr="00E353CC">
        <w:rPr>
          <w:rFonts w:hint="eastAsia"/>
          <w:sz w:val="32"/>
          <w:szCs w:val="32"/>
        </w:rPr>
        <w:t>太陽光発電所</w:t>
      </w:r>
      <w:r>
        <w:rPr>
          <w:rFonts w:hint="eastAsia"/>
          <w:sz w:val="32"/>
          <w:szCs w:val="32"/>
        </w:rPr>
        <w:t>の融合施設の完成】</w:t>
      </w:r>
    </w:p>
    <w:p w14:paraId="62E89B74" w14:textId="77777777" w:rsidR="002C33EF" w:rsidRDefault="002C33EF">
      <w:r>
        <w:rPr>
          <w:rFonts w:hint="eastAsia"/>
        </w:rPr>
        <w:t xml:space="preserve">　太陽光発電所コンサルタントとして全国で活動している株式会社</w:t>
      </w:r>
      <w:proofErr w:type="spellStart"/>
      <w:r>
        <w:t>a&amp;vein</w:t>
      </w:r>
      <w:proofErr w:type="spellEnd"/>
      <w:r>
        <w:rPr>
          <w:rFonts w:hint="eastAsia"/>
        </w:rPr>
        <w:t>（新潟県田上町、代表取締役　谷口洋和）によって設置された太陽光発電所のパネル下の農業が開始され、新潟県内初の農地と太陽光発電所の融合施設</w:t>
      </w:r>
      <w:r w:rsidR="00E4349D">
        <w:rPr>
          <w:rFonts w:hint="eastAsia"/>
        </w:rPr>
        <w:t>（</w:t>
      </w:r>
      <w:r w:rsidR="006A54A1">
        <w:rPr>
          <w:rFonts w:hint="eastAsia"/>
        </w:rPr>
        <w:t>以下、</w:t>
      </w:r>
      <w:r w:rsidR="00E4349D">
        <w:rPr>
          <w:rFonts w:hint="eastAsia"/>
        </w:rPr>
        <w:t>ソーラーシェアリング）</w:t>
      </w:r>
      <w:r>
        <w:rPr>
          <w:rFonts w:hint="eastAsia"/>
        </w:rPr>
        <w:t>が完成いたしました。</w:t>
      </w:r>
    </w:p>
    <w:p w14:paraId="10A0AB6E" w14:textId="77777777" w:rsidR="002C33EF" w:rsidRDefault="002C33EF"/>
    <w:p w14:paraId="0A02FCC7" w14:textId="64A2277C" w:rsidR="002C33EF" w:rsidRDefault="002C33EF">
      <w:r>
        <w:rPr>
          <w:rFonts w:hint="eastAsia"/>
        </w:rPr>
        <w:t xml:space="preserve">　㈱新潟西コ</w:t>
      </w:r>
      <w:r w:rsidR="00EE2926">
        <w:rPr>
          <w:rFonts w:hint="eastAsia"/>
        </w:rPr>
        <w:t>ロナサービス社との共同企画により設置された発電所は太陽光パネルを</w:t>
      </w:r>
      <w:r>
        <w:rPr>
          <w:rFonts w:hint="eastAsia"/>
        </w:rPr>
        <w:t>農作業に影響を与えないよう２ｍの高さに設置</w:t>
      </w:r>
      <w:r w:rsidR="00EE2926">
        <w:rPr>
          <w:rFonts w:hint="eastAsia"/>
        </w:rPr>
        <w:t>し</w:t>
      </w:r>
      <w:r w:rsidR="00E4349D">
        <w:rPr>
          <w:rFonts w:hint="eastAsia"/>
        </w:rPr>
        <w:t>てパネル下ではミョウガの栽培が行われています。</w:t>
      </w:r>
      <w:r w:rsidR="00414B09">
        <w:rPr>
          <w:rFonts w:hint="eastAsia"/>
        </w:rPr>
        <w:t>なお、設置は農業委員会による一時転用許可が必要となります。</w:t>
      </w:r>
    </w:p>
    <w:p w14:paraId="2FA81D75" w14:textId="77777777" w:rsidR="00E353CC" w:rsidRDefault="00E4349D">
      <w:r w:rsidRPr="002C33EF">
        <w:rPr>
          <w:rFonts w:hint="eastAsia"/>
          <w:noProof/>
        </w:rPr>
        <w:drawing>
          <wp:inline distT="0" distB="0" distL="0" distR="0" wp14:anchorId="46A5CFF0" wp14:editId="6226FE55">
            <wp:extent cx="5393690" cy="4039870"/>
            <wp:effectExtent l="0" t="0" r="0" b="0"/>
            <wp:docPr id="2" name="図 2" descr="Macintosh HD:Users:bays190:Desktop:IMG_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ys190:Desktop:IMG_88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F010" w14:textId="77777777" w:rsidR="00E4349D" w:rsidRDefault="00E4349D"/>
    <w:p w14:paraId="23CC787F" w14:textId="77777777" w:rsidR="00E4349D" w:rsidRDefault="00E4349D">
      <w:r w:rsidRPr="002C33EF">
        <w:rPr>
          <w:rFonts w:hint="eastAsia"/>
          <w:noProof/>
        </w:rPr>
        <w:lastRenderedPageBreak/>
        <w:drawing>
          <wp:inline distT="0" distB="0" distL="0" distR="0" wp14:anchorId="0CF7DC0C" wp14:editId="1BC171AF">
            <wp:extent cx="5393690" cy="4039870"/>
            <wp:effectExtent l="0" t="0" r="0" b="0"/>
            <wp:docPr id="3" name="図 3" descr="Macintosh HD:Users:bays190:Desktop: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ays190:Desktop:IMG_88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5C14" w14:textId="77777777" w:rsidR="00E4349D" w:rsidRDefault="00E4349D">
      <w:r>
        <w:rPr>
          <w:noProof/>
          <w:color w:val="FF0000"/>
        </w:rPr>
        <w:drawing>
          <wp:inline distT="0" distB="0" distL="0" distR="0" wp14:anchorId="6732F853" wp14:editId="296D795F">
            <wp:extent cx="5393690" cy="4039870"/>
            <wp:effectExtent l="0" t="0" r="0" b="0"/>
            <wp:docPr id="1" name="図 1" descr="Macintosh HD:Users:bays190:Desktop:IMG_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ys190:Desktop:IMG_88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5118" w14:textId="77777777" w:rsidR="00E4349D" w:rsidRDefault="00E4349D"/>
    <w:p w14:paraId="5968267D" w14:textId="15BDFD99" w:rsidR="003B798F" w:rsidRDefault="003B798F" w:rsidP="003B798F">
      <w:pPr>
        <w:rPr>
          <w:u w:val="single"/>
        </w:rPr>
      </w:pPr>
      <w:r w:rsidRPr="008451D2">
        <w:rPr>
          <w:rFonts w:hint="eastAsia"/>
        </w:rPr>
        <w:lastRenderedPageBreak/>
        <w:t>【発電所概要】</w:t>
      </w:r>
    </w:p>
    <w:p w14:paraId="19EE17D3" w14:textId="176195D6" w:rsidR="003B798F" w:rsidRPr="003B798F" w:rsidRDefault="003B798F" w:rsidP="002C33EF">
      <w:r w:rsidRPr="00E353CC">
        <w:rPr>
          <w:rFonts w:hint="eastAsia"/>
          <w:u w:val="single"/>
        </w:rPr>
        <w:t>売電開始日</w:t>
      </w:r>
      <w:r>
        <w:rPr>
          <w:rFonts w:hint="eastAsia"/>
        </w:rPr>
        <w:t xml:space="preserve">　平成２６年３月１３日</w:t>
      </w:r>
    </w:p>
    <w:p w14:paraId="2037D9DE" w14:textId="77777777" w:rsidR="002C33EF" w:rsidRDefault="002C33EF" w:rsidP="002C33EF">
      <w:r w:rsidRPr="00E353CC">
        <w:rPr>
          <w:rFonts w:hint="eastAsia"/>
          <w:u w:val="single"/>
        </w:rPr>
        <w:t>設置場所</w:t>
      </w:r>
      <w:r>
        <w:rPr>
          <w:rFonts w:hint="eastAsia"/>
        </w:rPr>
        <w:t xml:space="preserve">　　新潟県江南区木津５丁目</w:t>
      </w:r>
    </w:p>
    <w:p w14:paraId="19ADCC74" w14:textId="77777777" w:rsidR="002C33EF" w:rsidRDefault="00E4349D" w:rsidP="002C33EF">
      <w:r>
        <w:rPr>
          <w:rFonts w:hint="eastAsia"/>
          <w:u w:val="single"/>
        </w:rPr>
        <w:t>企画者および事業</w:t>
      </w:r>
      <w:r w:rsidR="002C33EF" w:rsidRPr="00E353CC">
        <w:rPr>
          <w:rFonts w:hint="eastAsia"/>
          <w:u w:val="single"/>
        </w:rPr>
        <w:t>者</w:t>
      </w:r>
      <w:r w:rsidR="002C33EF">
        <w:rPr>
          <w:rFonts w:hint="eastAsia"/>
        </w:rPr>
        <w:t xml:space="preserve">　　　株式会社</w:t>
      </w:r>
      <w:proofErr w:type="spellStart"/>
      <w:r w:rsidR="002C33EF">
        <w:t>a&amp;vein</w:t>
      </w:r>
      <w:proofErr w:type="spellEnd"/>
      <w:r w:rsidR="002C33EF">
        <w:rPr>
          <w:rFonts w:hint="eastAsia"/>
        </w:rPr>
        <w:t>（アーヴェイン）</w:t>
      </w:r>
    </w:p>
    <w:p w14:paraId="3B893776" w14:textId="77777777" w:rsidR="002C33EF" w:rsidRDefault="002C33EF" w:rsidP="002C33EF">
      <w:r w:rsidRPr="00E353CC">
        <w:rPr>
          <w:rFonts w:hint="eastAsia"/>
          <w:u w:val="single"/>
        </w:rPr>
        <w:t>施工者</w:t>
      </w:r>
      <w:r>
        <w:rPr>
          <w:rFonts w:hint="eastAsia"/>
        </w:rPr>
        <w:t xml:space="preserve">　　　株式会社新潟西コロナサービス</w:t>
      </w:r>
    </w:p>
    <w:p w14:paraId="1A2181FC" w14:textId="77777777" w:rsidR="002C33EF" w:rsidRDefault="002C33EF" w:rsidP="002C33EF">
      <w:r w:rsidRPr="00E353CC">
        <w:rPr>
          <w:rFonts w:hint="eastAsia"/>
          <w:u w:val="single"/>
        </w:rPr>
        <w:t>発電所出力</w:t>
      </w:r>
      <w:r>
        <w:rPr>
          <w:rFonts w:hint="eastAsia"/>
        </w:rPr>
        <w:t xml:space="preserve">　２４ｋ</w:t>
      </w:r>
      <w:r>
        <w:rPr>
          <w:rFonts w:hint="eastAsia"/>
        </w:rPr>
        <w:t>W</w:t>
      </w:r>
      <w:r>
        <w:rPr>
          <w:rFonts w:hint="eastAsia"/>
        </w:rPr>
        <w:t>（</w:t>
      </w:r>
      <w:r w:rsidR="00E4349D">
        <w:rPr>
          <w:rFonts w:hint="eastAsia"/>
        </w:rPr>
        <w:t>一般家庭</w:t>
      </w:r>
      <w:r>
        <w:rPr>
          <w:rFonts w:hint="eastAsia"/>
        </w:rPr>
        <w:t>約５世帯分）</w:t>
      </w:r>
    </w:p>
    <w:p w14:paraId="12846B67" w14:textId="77777777" w:rsidR="002C33EF" w:rsidRDefault="002C33EF" w:rsidP="002C33EF">
      <w:r w:rsidRPr="00E353CC">
        <w:rPr>
          <w:rFonts w:hint="eastAsia"/>
          <w:u w:val="single"/>
        </w:rPr>
        <w:t>接地面積</w:t>
      </w:r>
      <w:r>
        <w:rPr>
          <w:rFonts w:hint="eastAsia"/>
        </w:rPr>
        <w:t xml:space="preserve">　　約３３０㎡（賃貸契約）</w:t>
      </w:r>
    </w:p>
    <w:p w14:paraId="7D191380" w14:textId="77777777" w:rsidR="002C33EF" w:rsidRDefault="002C33EF" w:rsidP="006A54A1">
      <w:r w:rsidRPr="00E353CC">
        <w:rPr>
          <w:rFonts w:hint="eastAsia"/>
          <w:u w:val="single"/>
        </w:rPr>
        <w:t>設置理由</w:t>
      </w:r>
      <w:r>
        <w:rPr>
          <w:rFonts w:hint="eastAsia"/>
        </w:rPr>
        <w:t xml:space="preserve">　　</w:t>
      </w:r>
      <w:r w:rsidR="006A54A1">
        <w:rPr>
          <w:rFonts w:hint="eastAsia"/>
        </w:rPr>
        <w:t>同じ土地で売電収入と農業収入を得られるソーラーシェアリング</w:t>
      </w:r>
    </w:p>
    <w:p w14:paraId="460E0179" w14:textId="77777777" w:rsidR="006A54A1" w:rsidRDefault="006A54A1" w:rsidP="006A54A1">
      <w:r>
        <w:rPr>
          <w:rFonts w:hint="eastAsia"/>
        </w:rPr>
        <w:t xml:space="preserve">　　　　　　を新潟県で普及させ、太陽光発電と農業のさらなる推進に貢献</w:t>
      </w:r>
    </w:p>
    <w:p w14:paraId="225B4F0F" w14:textId="77777777" w:rsidR="006A54A1" w:rsidRDefault="006A54A1" w:rsidP="006A54A1">
      <w:r>
        <w:rPr>
          <w:rFonts w:hint="eastAsia"/>
        </w:rPr>
        <w:t xml:space="preserve">　　　　　　するため</w:t>
      </w:r>
    </w:p>
    <w:p w14:paraId="23F4AC98" w14:textId="77777777" w:rsidR="002C33EF" w:rsidRDefault="002C33EF" w:rsidP="002C33EF">
      <w:r w:rsidRPr="00E353CC">
        <w:rPr>
          <w:rFonts w:hint="eastAsia"/>
          <w:u w:val="single"/>
        </w:rPr>
        <w:t>設置方法</w:t>
      </w:r>
      <w:r>
        <w:rPr>
          <w:rFonts w:hint="eastAsia"/>
        </w:rPr>
        <w:t xml:space="preserve">　　太陽光発電所の架台を２ｍの高さまで上げ、農作業に影響が</w:t>
      </w:r>
    </w:p>
    <w:p w14:paraId="7C8E1B42" w14:textId="77777777" w:rsidR="002C33EF" w:rsidRDefault="002C33EF" w:rsidP="002C33EF">
      <w:r>
        <w:rPr>
          <w:rFonts w:hint="eastAsia"/>
        </w:rPr>
        <w:t xml:space="preserve">　　　　　　出ないようにしている。全体の農地転用は行わず支柱部分のみの</w:t>
      </w:r>
    </w:p>
    <w:p w14:paraId="72B89D39" w14:textId="77777777" w:rsidR="006A54A1" w:rsidRDefault="002C33EF" w:rsidP="002C33EF">
      <w:r>
        <w:rPr>
          <w:rFonts w:hint="eastAsia"/>
        </w:rPr>
        <w:t xml:space="preserve">　　　　　　一時転用</w:t>
      </w:r>
      <w:r w:rsidR="00E4349D">
        <w:rPr>
          <w:rFonts w:hint="eastAsia"/>
        </w:rPr>
        <w:t>（３３０㎡中、</w:t>
      </w:r>
      <w:r w:rsidR="00E4349D">
        <w:rPr>
          <w:rFonts w:hint="eastAsia"/>
        </w:rPr>
        <w:t>0.48</w:t>
      </w:r>
      <w:r w:rsidR="00E4349D">
        <w:rPr>
          <w:rFonts w:hint="eastAsia"/>
        </w:rPr>
        <w:t>㎡）</w:t>
      </w:r>
      <w:r>
        <w:rPr>
          <w:rFonts w:hint="eastAsia"/>
        </w:rPr>
        <w:t>を行っているため、固定資産税</w:t>
      </w:r>
    </w:p>
    <w:p w14:paraId="2F74836D" w14:textId="63F7A490" w:rsidR="006A54A1" w:rsidRDefault="006A54A1" w:rsidP="002C33EF">
      <w:r>
        <w:rPr>
          <w:rFonts w:hint="eastAsia"/>
        </w:rPr>
        <w:t xml:space="preserve">　　　　　　</w:t>
      </w:r>
      <w:r w:rsidR="00EE2926">
        <w:rPr>
          <w:rFonts w:hint="eastAsia"/>
        </w:rPr>
        <w:t>の評価額はほとんど変わらず</w:t>
      </w:r>
      <w:r w:rsidR="002C33EF">
        <w:rPr>
          <w:rFonts w:hint="eastAsia"/>
        </w:rPr>
        <w:t>、地権者、事業者ともに</w:t>
      </w:r>
    </w:p>
    <w:p w14:paraId="23E2BFD8" w14:textId="77777777" w:rsidR="006A54A1" w:rsidRDefault="006A54A1" w:rsidP="002C33EF">
      <w:r>
        <w:rPr>
          <w:rFonts w:hint="eastAsia"/>
        </w:rPr>
        <w:t xml:space="preserve">　　　　　　</w:t>
      </w:r>
      <w:r w:rsidR="002C33EF">
        <w:rPr>
          <w:rFonts w:hint="eastAsia"/>
        </w:rPr>
        <w:t>メリットの有る方法となる</w:t>
      </w:r>
    </w:p>
    <w:p w14:paraId="4CE693BD" w14:textId="77777777" w:rsidR="002C33EF" w:rsidRDefault="002C33EF" w:rsidP="002C33EF">
      <w:r w:rsidRPr="00E353CC">
        <w:rPr>
          <w:rFonts w:hint="eastAsia"/>
          <w:u w:val="single"/>
        </w:rPr>
        <w:t>設置費用</w:t>
      </w:r>
      <w:r>
        <w:rPr>
          <w:rFonts w:hint="eastAsia"/>
        </w:rPr>
        <w:t xml:space="preserve">　　約７５０万円</w:t>
      </w:r>
    </w:p>
    <w:p w14:paraId="44BEA46F" w14:textId="77777777" w:rsidR="002C33EF" w:rsidRDefault="002C33EF"/>
    <w:p w14:paraId="60B709F1" w14:textId="77777777" w:rsidR="002C33EF" w:rsidRDefault="002C33EF"/>
    <w:p w14:paraId="690557A9" w14:textId="77777777" w:rsidR="002C33EF" w:rsidRDefault="006A54A1">
      <w:r>
        <w:rPr>
          <w:rFonts w:hint="eastAsia"/>
        </w:rPr>
        <w:t>本件に関するお問い合わせ先</w:t>
      </w:r>
    </w:p>
    <w:p w14:paraId="0D00EAEE" w14:textId="77777777" w:rsidR="006A54A1" w:rsidRDefault="006A54A1"/>
    <w:p w14:paraId="77415B96" w14:textId="77777777" w:rsidR="002C33EF" w:rsidRDefault="002C33EF" w:rsidP="006A54A1">
      <w:pPr>
        <w:wordWrap w:val="0"/>
        <w:jc w:val="left"/>
      </w:pPr>
      <w:r>
        <w:rPr>
          <w:rFonts w:hint="eastAsia"/>
        </w:rPr>
        <w:t>株式会社</w:t>
      </w:r>
      <w:proofErr w:type="spellStart"/>
      <w:r>
        <w:t>a&amp;vein</w:t>
      </w:r>
      <w:proofErr w:type="spellEnd"/>
      <w:r>
        <w:rPr>
          <w:rFonts w:hint="eastAsia"/>
        </w:rPr>
        <w:t xml:space="preserve">　　　</w:t>
      </w:r>
    </w:p>
    <w:p w14:paraId="2163935D" w14:textId="77777777" w:rsidR="002C33EF" w:rsidRDefault="002C33EF" w:rsidP="006A54A1">
      <w:pPr>
        <w:wordWrap w:val="0"/>
        <w:jc w:val="left"/>
      </w:pPr>
      <w:r>
        <w:rPr>
          <w:rFonts w:hint="eastAsia"/>
        </w:rPr>
        <w:t>代表取締役　谷口洋和</w:t>
      </w:r>
    </w:p>
    <w:p w14:paraId="041912A8" w14:textId="77777777" w:rsidR="002C33EF" w:rsidRDefault="002C33EF" w:rsidP="006A54A1">
      <w:pPr>
        <w:wordWrap w:val="0"/>
        <w:jc w:val="left"/>
      </w:pPr>
      <w:r>
        <w:rPr>
          <w:rFonts w:hint="eastAsia"/>
        </w:rPr>
        <w:t>〒</w:t>
      </w:r>
      <w:r>
        <w:rPr>
          <w:rFonts w:hint="eastAsia"/>
        </w:rPr>
        <w:t>959-1502</w:t>
      </w:r>
      <w:r>
        <w:rPr>
          <w:rFonts w:hint="eastAsia"/>
        </w:rPr>
        <w:t xml:space="preserve">　　　　　　　　　　　　</w:t>
      </w:r>
    </w:p>
    <w:p w14:paraId="50ED6F87" w14:textId="77777777" w:rsidR="002C33EF" w:rsidRDefault="002C33EF" w:rsidP="006A54A1">
      <w:pPr>
        <w:jc w:val="left"/>
      </w:pPr>
      <w:r>
        <w:rPr>
          <w:rFonts w:hint="eastAsia"/>
        </w:rPr>
        <w:t xml:space="preserve">　新潟県田上町田上丁１９１８－４８</w:t>
      </w:r>
    </w:p>
    <w:p w14:paraId="3FDC663C" w14:textId="77777777" w:rsidR="002C33EF" w:rsidRDefault="002C33EF" w:rsidP="006A54A1">
      <w:pPr>
        <w:jc w:val="left"/>
      </w:pPr>
      <w:r>
        <w:rPr>
          <w:rFonts w:hint="eastAsia"/>
        </w:rPr>
        <w:t>TEL</w:t>
      </w:r>
      <w:r>
        <w:rPr>
          <w:rFonts w:hint="eastAsia"/>
        </w:rPr>
        <w:t>：</w:t>
      </w:r>
      <w:r>
        <w:rPr>
          <w:rFonts w:hint="eastAsia"/>
        </w:rPr>
        <w:t>090-6343-5298</w:t>
      </w:r>
    </w:p>
    <w:p w14:paraId="054ADD9F" w14:textId="77777777" w:rsidR="002C33EF" w:rsidRDefault="002C33EF" w:rsidP="006A54A1">
      <w:pPr>
        <w:jc w:val="left"/>
      </w:pPr>
      <w:r>
        <w:rPr>
          <w:rFonts w:hint="eastAsia"/>
        </w:rPr>
        <w:t>FAX</w:t>
      </w:r>
      <w:r>
        <w:rPr>
          <w:rFonts w:hint="eastAsia"/>
        </w:rPr>
        <w:t>：</w:t>
      </w:r>
      <w:r>
        <w:rPr>
          <w:rFonts w:hint="eastAsia"/>
        </w:rPr>
        <w:t>050</w:t>
      </w:r>
      <w:r>
        <w:rPr>
          <w:rFonts w:hint="eastAsia"/>
        </w:rPr>
        <w:t>−</w:t>
      </w:r>
      <w:r>
        <w:rPr>
          <w:rFonts w:hint="eastAsia"/>
        </w:rPr>
        <w:t>3730</w:t>
      </w:r>
      <w:r>
        <w:rPr>
          <w:rFonts w:hint="eastAsia"/>
        </w:rPr>
        <w:t>−</w:t>
      </w:r>
      <w:r>
        <w:rPr>
          <w:rFonts w:hint="eastAsia"/>
        </w:rPr>
        <w:t>3840</w:t>
      </w:r>
    </w:p>
    <w:p w14:paraId="2424DDBA" w14:textId="77777777" w:rsidR="002C33EF" w:rsidRDefault="002C33EF" w:rsidP="006A54A1">
      <w:pPr>
        <w:jc w:val="left"/>
      </w:pPr>
      <w:r>
        <w:rPr>
          <w:rFonts w:hint="eastAsia"/>
        </w:rPr>
        <w:t>E-mail</w:t>
      </w:r>
      <w:r>
        <w:rPr>
          <w:rFonts w:hint="eastAsia"/>
        </w:rPr>
        <w:t>：</w:t>
      </w:r>
      <w:r>
        <w:rPr>
          <w:rFonts w:hint="eastAsia"/>
        </w:rPr>
        <w:t>bays190@gmail.com</w:t>
      </w:r>
    </w:p>
    <w:p w14:paraId="355AEE8E" w14:textId="77777777" w:rsidR="002C33EF" w:rsidRDefault="002C33EF" w:rsidP="002C33EF"/>
    <w:p w14:paraId="7C7E8A16" w14:textId="77777777" w:rsidR="002C33EF" w:rsidRDefault="002C33EF" w:rsidP="002C33EF"/>
    <w:p w14:paraId="1D84594B" w14:textId="77777777" w:rsidR="002C33EF" w:rsidRDefault="002C33EF"/>
    <w:p w14:paraId="796249EA" w14:textId="77777777" w:rsidR="002C33EF" w:rsidRDefault="002C33EF"/>
    <w:p w14:paraId="4ABA94A3" w14:textId="77777777" w:rsidR="002C33EF" w:rsidRDefault="002C33EF"/>
    <w:p w14:paraId="39EB3B25" w14:textId="77777777" w:rsidR="008451D2" w:rsidRDefault="008451D2">
      <w:pPr>
        <w:rPr>
          <w:rFonts w:hint="eastAsia"/>
          <w:color w:val="FF0000"/>
        </w:rPr>
      </w:pPr>
    </w:p>
    <w:sectPr w:rsidR="008451D2" w:rsidSect="00637FD6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803"/>
    <w:rsid w:val="002C33EF"/>
    <w:rsid w:val="003B798F"/>
    <w:rsid w:val="00414B09"/>
    <w:rsid w:val="00637FD6"/>
    <w:rsid w:val="006A54A1"/>
    <w:rsid w:val="008451D2"/>
    <w:rsid w:val="00961803"/>
    <w:rsid w:val="00AF6713"/>
    <w:rsid w:val="00E353CC"/>
    <w:rsid w:val="00E4349D"/>
    <w:rsid w:val="00EE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66211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E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33EF"/>
    <w:rPr>
      <w:rFonts w:ascii="ヒラギノ角ゴ ProN W3" w:eastAsia="ヒラギノ角ゴ ProN W3"/>
      <w:sz w:val="18"/>
      <w:szCs w:val="18"/>
    </w:rPr>
  </w:style>
  <w:style w:type="paragraph" w:styleId="a5">
    <w:name w:val="Date"/>
    <w:basedOn w:val="a"/>
    <w:next w:val="a"/>
    <w:link w:val="a6"/>
    <w:uiPriority w:val="99"/>
    <w:unhideWhenUsed/>
    <w:rsid w:val="002C33EF"/>
  </w:style>
  <w:style w:type="character" w:customStyle="1" w:styleId="a6">
    <w:name w:val="日付 (文字)"/>
    <w:basedOn w:val="a0"/>
    <w:link w:val="a5"/>
    <w:uiPriority w:val="99"/>
    <w:rsid w:val="002C33E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E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33EF"/>
    <w:rPr>
      <w:rFonts w:ascii="ヒラギノ角ゴ ProN W3" w:eastAsia="ヒラギノ角ゴ ProN W3"/>
      <w:sz w:val="18"/>
      <w:szCs w:val="18"/>
    </w:rPr>
  </w:style>
  <w:style w:type="paragraph" w:styleId="a5">
    <w:name w:val="Date"/>
    <w:basedOn w:val="a"/>
    <w:next w:val="a"/>
    <w:link w:val="a6"/>
    <w:uiPriority w:val="99"/>
    <w:unhideWhenUsed/>
    <w:rsid w:val="002C33EF"/>
  </w:style>
  <w:style w:type="character" w:customStyle="1" w:styleId="a6">
    <w:name w:val="日付 (文字)"/>
    <w:basedOn w:val="a0"/>
    <w:link w:val="a5"/>
    <w:uiPriority w:val="99"/>
    <w:rsid w:val="002C3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126</Words>
  <Characters>724</Characters>
  <Application>Microsoft Macintosh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Taniguchi Hirokazu</dc:creator>
  <cp:keywords/>
  <dc:description/>
  <cp:lastModifiedBy>Taniguchi Hirokazu</cp:lastModifiedBy>
  <cp:revision>4</cp:revision>
  <cp:lastPrinted>2014-07-27T23:38:00Z</cp:lastPrinted>
  <dcterms:created xsi:type="dcterms:W3CDTF">2014-07-24T08:04:00Z</dcterms:created>
  <dcterms:modified xsi:type="dcterms:W3CDTF">2014-07-27T23:40:00Z</dcterms:modified>
</cp:coreProperties>
</file>